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03" w:rsidRDefault="00745F74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 termínovej listiny 2015/2016</w:t>
      </w:r>
    </w:p>
    <w:p w:rsidR="00887280" w:rsidRDefault="00887280">
      <w:pPr>
        <w:jc w:val="center"/>
        <w:rPr>
          <w:sz w:val="20"/>
          <w:szCs w:val="20"/>
        </w:rPr>
      </w:pPr>
    </w:p>
    <w:p w:rsidR="00713503" w:rsidRPr="00AB162D" w:rsidRDefault="00745F74">
      <w:pPr>
        <w:jc w:val="center"/>
        <w:rPr>
          <w:sz w:val="20"/>
          <w:szCs w:val="20"/>
        </w:rPr>
      </w:pPr>
      <w:r w:rsidRPr="00AB162D">
        <w:rPr>
          <w:sz w:val="20"/>
          <w:szCs w:val="20"/>
        </w:rPr>
        <w:t>Jesenná časť - 2015</w:t>
      </w:r>
    </w:p>
    <w:tbl>
      <w:tblPr>
        <w:tblW w:w="1017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792"/>
        <w:gridCol w:w="567"/>
        <w:gridCol w:w="821"/>
        <w:gridCol w:w="821"/>
        <w:gridCol w:w="821"/>
        <w:gridCol w:w="882"/>
        <w:gridCol w:w="883"/>
        <w:gridCol w:w="883"/>
        <w:gridCol w:w="882"/>
        <w:gridCol w:w="883"/>
        <w:gridCol w:w="893"/>
      </w:tblGrid>
      <w:tr w:rsidR="00E8736F" w:rsidRPr="00E572F3" w:rsidTr="00E572F3">
        <w:trPr>
          <w:trHeight w:val="50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Dátum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Deň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E572F3" w:rsidRDefault="00E8736F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IV.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 w:rsidP="00AB162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III. liga A,B,C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E572F3" w:rsidRDefault="00E8736F" w:rsidP="00AB162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 xml:space="preserve">III. liga </w:t>
            </w:r>
          </w:p>
          <w:p w:rsidR="00E8736F" w:rsidRPr="00E572F3" w:rsidRDefault="00E8736F" w:rsidP="00AB16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D</w:t>
            </w:r>
          </w:p>
        </w:tc>
      </w:tr>
      <w:tr w:rsidR="00E8736F" w:rsidRPr="00E572F3" w:rsidTr="00E572F3">
        <w:trPr>
          <w:trHeight w:val="20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E572F3" w:rsidRDefault="00E873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dorast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U15-13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E572F3" w:rsidRDefault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 xml:space="preserve">U15-13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E572F3" w:rsidRDefault="00E8736F">
            <w:pPr>
              <w:snapToGrid w:val="0"/>
              <w:jc w:val="center"/>
              <w:rPr>
                <w:sz w:val="18"/>
                <w:szCs w:val="18"/>
              </w:rPr>
            </w:pPr>
            <w:r w:rsidRPr="00E572F3">
              <w:rPr>
                <w:sz w:val="18"/>
                <w:szCs w:val="18"/>
              </w:rPr>
              <w:t>U15-13</w:t>
            </w:r>
          </w:p>
        </w:tc>
      </w:tr>
      <w:tr w:rsidR="00AB162D" w:rsidRPr="00AB162D" w:rsidTr="00042B12">
        <w:trPr>
          <w:trHeight w:val="3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8736F" w:rsidRPr="00AB162D" w:rsidRDefault="00E8736F" w:rsidP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25.7.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8736F" w:rsidRPr="00AB162D" w:rsidRDefault="00E8736F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8736F" w:rsidRPr="00AB162D" w:rsidRDefault="006C2B8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SC</w:t>
            </w:r>
            <w:r w:rsidR="00E8736F" w:rsidRPr="00AB16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8736F" w:rsidRPr="00B02E2B" w:rsidRDefault="006C2B8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8736F" w:rsidRPr="00B02E2B" w:rsidRDefault="006C2B85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572F3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572F3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572F3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572F3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572F3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572F3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 w:rsidP="00E8736F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1.-2.8.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8.-9.8.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162D" w:rsidRPr="00AB162D" w:rsidTr="00042B12">
        <w:trPr>
          <w:trHeight w:val="3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12.8.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B02E2B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B02E2B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15.-16.8.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22.-23.8.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29-30.8.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162D" w:rsidRPr="00AB162D" w:rsidTr="00042B12">
        <w:trPr>
          <w:trHeight w:val="3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1.9.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B02E2B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B02E2B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BC698E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BC698E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5.-6.9.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12.-13.9.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BC698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8E" w:rsidRPr="00AB162D" w:rsidRDefault="00BC698E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BC698E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BC698E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98E" w:rsidRPr="00AB162D" w:rsidRDefault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AB162D">
              <w:rPr>
                <w:rFonts w:cs="Arial"/>
                <w:b/>
                <w:sz w:val="18"/>
                <w:szCs w:val="18"/>
              </w:rPr>
              <w:t>16.9.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B162D">
              <w:rPr>
                <w:rFonts w:cs="Arial"/>
                <w:b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 w:rsidP="006C2B85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02E2B">
              <w:rPr>
                <w:rFonts w:cs="Arial"/>
                <w:b/>
                <w:sz w:val="18"/>
                <w:szCs w:val="18"/>
              </w:rPr>
              <w:t>1</w:t>
            </w:r>
            <w:r w:rsidR="006C2B85" w:rsidRPr="00B02E2B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 w:rsidP="006C2B85">
            <w:pPr>
              <w:snapToGrid w:val="0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2E2B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6C2B85" w:rsidRPr="00B02E2B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19.-20.9.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26.-27.9.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3.-4.10.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AB162D" w:rsidRPr="00AB162D" w:rsidTr="00E572F3">
        <w:trPr>
          <w:trHeight w:val="3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10.-11.10.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042B12">
        <w:trPr>
          <w:trHeight w:val="3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14.10.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B02E2B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B02E2B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17.-18.10.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24.-25.10.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30.-1.11.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 w:rsidP="006C2B8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 w:rsidR="006C2B85" w:rsidRPr="00B02E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 w:rsidP="006C2B85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1</w:t>
            </w:r>
            <w:r w:rsidR="006C2B85" w:rsidRPr="00B02E2B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36F" w:rsidRPr="00B02E2B" w:rsidRDefault="00E8736F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F" w:rsidRPr="00AB162D" w:rsidRDefault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042B12">
        <w:trPr>
          <w:trHeight w:val="31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4.11.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AB162D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B02E2B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C698E" w:rsidRPr="00B02E2B" w:rsidRDefault="006C2B85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8E" w:rsidRPr="00B02E2B" w:rsidRDefault="00E572F3" w:rsidP="00BC698E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98E" w:rsidRPr="00AB162D" w:rsidRDefault="00BC698E" w:rsidP="00BC698E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87280" w:rsidRDefault="00887280">
      <w:pPr>
        <w:jc w:val="center"/>
        <w:rPr>
          <w:sz w:val="20"/>
          <w:szCs w:val="20"/>
        </w:rPr>
      </w:pPr>
    </w:p>
    <w:p w:rsidR="00713503" w:rsidRPr="00AB162D" w:rsidRDefault="00745F74">
      <w:pPr>
        <w:jc w:val="center"/>
        <w:rPr>
          <w:sz w:val="20"/>
          <w:szCs w:val="20"/>
        </w:rPr>
      </w:pPr>
      <w:r w:rsidRPr="00AB162D">
        <w:rPr>
          <w:sz w:val="20"/>
          <w:szCs w:val="20"/>
        </w:rPr>
        <w:t>Jarná časť - 2016</w:t>
      </w:r>
    </w:p>
    <w:tbl>
      <w:tblPr>
        <w:tblW w:w="1017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39"/>
        <w:gridCol w:w="608"/>
        <w:gridCol w:w="821"/>
        <w:gridCol w:w="821"/>
        <w:gridCol w:w="821"/>
        <w:gridCol w:w="882"/>
        <w:gridCol w:w="883"/>
        <w:gridCol w:w="883"/>
        <w:gridCol w:w="882"/>
        <w:gridCol w:w="883"/>
        <w:gridCol w:w="893"/>
      </w:tblGrid>
      <w:tr w:rsidR="00AB162D" w:rsidRPr="00AB162D" w:rsidTr="006C2B85">
        <w:trPr>
          <w:trHeight w:val="37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AB162D" w:rsidRDefault="00E572F3" w:rsidP="00E572F3">
            <w:pPr>
              <w:snapToGrid w:val="0"/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 w:rsidP="00AB162D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 A,B,C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AB162D" w:rsidRDefault="00E572F3" w:rsidP="00AB162D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 xml:space="preserve">III. liga </w:t>
            </w:r>
          </w:p>
          <w:p w:rsidR="00E572F3" w:rsidRPr="00AB162D" w:rsidRDefault="00E572F3" w:rsidP="00AB162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</w:t>
            </w: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U15-13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 xml:space="preserve">U15-13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U15-13</w:t>
            </w: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F03808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03808">
              <w:rPr>
                <w:rFonts w:cs="Arial"/>
                <w:sz w:val="18"/>
                <w:szCs w:val="18"/>
              </w:rPr>
              <w:t>19.-20.3.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F03808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03808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F03808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02E2B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26.-27.3.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2.-3.4.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9.-10.4.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16.-17.4.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23.-24.4.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30.4.-1.5.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7.-8.5.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14.-15.5.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21.-22.5.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28.-29.5.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162D" w:rsidRPr="00AB162D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>
            <w:pPr>
              <w:snapToGri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AB162D">
              <w:rPr>
                <w:rFonts w:cs="Arial"/>
                <w:b/>
                <w:sz w:val="18"/>
                <w:szCs w:val="18"/>
              </w:rPr>
              <w:t>1.6.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B162D">
              <w:rPr>
                <w:rFonts w:cs="Arial"/>
                <w:b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AB162D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B162D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B162D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B162D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B162D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B162D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B162D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B162D">
              <w:rPr>
                <w:rFonts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AB162D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B162D">
              <w:rPr>
                <w:rFonts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AB162D" w:rsidRDefault="00E572F3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4.-5.6.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572F3" w:rsidRP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11.-12.6.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Pr="00E572F3" w:rsidRDefault="00E572F3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572F3" w:rsidTr="00E572F3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Default="00E572F3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18.-19.6.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Default="00E572F3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F3" w:rsidRDefault="00E572F3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sz w:val="18"/>
              </w:rPr>
            </w:pPr>
            <w:r w:rsidRPr="00B02E2B">
              <w:rPr>
                <w:sz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sz w:val="18"/>
              </w:rPr>
            </w:pPr>
            <w:r w:rsidRPr="00B02E2B"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sz w:val="18"/>
              </w:rPr>
            </w:pPr>
            <w:r w:rsidRPr="00B02E2B"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sz w:val="18"/>
              </w:rPr>
            </w:pPr>
            <w:r w:rsidRPr="00B02E2B">
              <w:rPr>
                <w:sz w:val="18"/>
              </w:rPr>
              <w:t>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sz w:val="18"/>
              </w:rPr>
            </w:pPr>
            <w:r w:rsidRPr="00B02E2B"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sz w:val="18"/>
              </w:rPr>
            </w:pPr>
            <w:r w:rsidRPr="00B02E2B"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sz w:val="18"/>
              </w:rPr>
            </w:pPr>
            <w:r w:rsidRPr="00B02E2B"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2F3" w:rsidRPr="00B02E2B" w:rsidRDefault="00E572F3">
            <w:pPr>
              <w:snapToGrid w:val="0"/>
              <w:spacing w:line="240" w:lineRule="auto"/>
              <w:jc w:val="center"/>
              <w:rPr>
                <w:sz w:val="18"/>
              </w:rPr>
            </w:pPr>
            <w:r w:rsidRPr="00B02E2B">
              <w:rPr>
                <w:sz w:val="18"/>
              </w:rPr>
              <w:t>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F3" w:rsidRDefault="00E572F3">
            <w:pPr>
              <w:snapToGrid w:val="0"/>
              <w:spacing w:line="240" w:lineRule="auto"/>
              <w:jc w:val="center"/>
              <w:rPr>
                <w:b/>
                <w:sz w:val="18"/>
              </w:rPr>
            </w:pPr>
          </w:p>
        </w:tc>
      </w:tr>
    </w:tbl>
    <w:p w:rsidR="00745F74" w:rsidRDefault="00745F74" w:rsidP="00AB162D"/>
    <w:sectPr w:rsidR="00745F74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48" w:rsidRDefault="00F46248" w:rsidP="00A66194">
      <w:pPr>
        <w:spacing w:line="240" w:lineRule="auto"/>
      </w:pPr>
      <w:r>
        <w:separator/>
      </w:r>
    </w:p>
  </w:endnote>
  <w:endnote w:type="continuationSeparator" w:id="0">
    <w:p w:rsidR="00F46248" w:rsidRDefault="00F46248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48" w:rsidRDefault="00F46248" w:rsidP="00A66194">
      <w:pPr>
        <w:spacing w:line="240" w:lineRule="auto"/>
      </w:pPr>
      <w:r>
        <w:separator/>
      </w:r>
    </w:p>
  </w:footnote>
  <w:footnote w:type="continuationSeparator" w:id="0">
    <w:p w:rsidR="00F46248" w:rsidRDefault="00F46248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4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F"/>
    <w:rsid w:val="00042B12"/>
    <w:rsid w:val="00281477"/>
    <w:rsid w:val="002E1DE3"/>
    <w:rsid w:val="006C2B85"/>
    <w:rsid w:val="006E4B6E"/>
    <w:rsid w:val="00713503"/>
    <w:rsid w:val="00745F74"/>
    <w:rsid w:val="00887280"/>
    <w:rsid w:val="00A66194"/>
    <w:rsid w:val="00AB162D"/>
    <w:rsid w:val="00B02E2B"/>
    <w:rsid w:val="00BC698E"/>
    <w:rsid w:val="00E572F3"/>
    <w:rsid w:val="00E8736F"/>
    <w:rsid w:val="00F03808"/>
    <w:rsid w:val="00F46248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8013-67E3-4A2B-88C4-30AAD500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tabs>
        <w:tab w:val="left" w:pos="3240"/>
      </w:tabs>
      <w:jc w:val="center"/>
    </w:pPr>
    <w:rPr>
      <w:sz w:val="32"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94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A04A-9D16-4F68-8125-795A4E08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Termínová listina 2010/2011</vt:lpstr>
    </vt:vector>
  </TitlesOfParts>
  <Company>ATC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User</cp:lastModifiedBy>
  <cp:revision>9</cp:revision>
  <cp:lastPrinted>2015-02-23T17:13:00Z</cp:lastPrinted>
  <dcterms:created xsi:type="dcterms:W3CDTF">2015-02-12T15:30:00Z</dcterms:created>
  <dcterms:modified xsi:type="dcterms:W3CDTF">2015-02-23T17:14:00Z</dcterms:modified>
</cp:coreProperties>
</file>